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22" w:type="pct"/>
        <w:tblLook w:val="04A0" w:firstRow="1" w:lastRow="0" w:firstColumn="1" w:lastColumn="0" w:noHBand="0" w:noVBand="1"/>
      </w:tblPr>
      <w:tblGrid>
        <w:gridCol w:w="9613"/>
      </w:tblGrid>
      <w:tr w:rsidR="0001165C" w:rsidRPr="00195FAA" w:rsidTr="0001165C">
        <w:trPr>
          <w:trHeight w:val="1453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УТВЕРЖДАЮ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Главный инженер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ОАО «ЯТЭК»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______________ Ильиных А.В.</w:t>
            </w:r>
          </w:p>
          <w:p w:rsidR="0001165C" w:rsidRPr="00195FAA" w:rsidRDefault="0001165C" w:rsidP="00883B76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«__»_____________201</w:t>
            </w:r>
            <w:r w:rsidR="00883B76">
              <w:rPr>
                <w:b/>
                <w:sz w:val="24"/>
                <w:szCs w:val="24"/>
              </w:rPr>
              <w:t xml:space="preserve">7 </w:t>
            </w:r>
            <w:r w:rsidRPr="00195FAA">
              <w:rPr>
                <w:b/>
                <w:sz w:val="24"/>
                <w:szCs w:val="24"/>
              </w:rPr>
              <w:t>г.</w:t>
            </w:r>
          </w:p>
        </w:tc>
      </w:tr>
    </w:tbl>
    <w:p w:rsidR="0001165C" w:rsidRPr="00195FAA" w:rsidRDefault="0001165C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A77CF" w:rsidRDefault="00883B76" w:rsidP="00883B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83B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Техническое задание на проведение контроля, диагностирования, экспертизы промышленной безопасности технических устройств и сооружений ОАО «ЯТЭК»</w:t>
      </w:r>
    </w:p>
    <w:p w:rsidR="00883B76" w:rsidRPr="00883B76" w:rsidRDefault="001A77CF" w:rsidP="00883B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2017 г.</w:t>
      </w:r>
    </w:p>
    <w:p w:rsidR="00883B76" w:rsidRPr="00883B76" w:rsidRDefault="00883B76" w:rsidP="00883B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1"/>
        <w:tblW w:w="5258" w:type="pct"/>
        <w:tblInd w:w="-318" w:type="dxa"/>
        <w:tblLook w:val="04A0" w:firstRow="1" w:lastRow="0" w:firstColumn="1" w:lastColumn="0" w:noHBand="0" w:noVBand="1"/>
      </w:tblPr>
      <w:tblGrid>
        <w:gridCol w:w="2738"/>
        <w:gridCol w:w="7327"/>
      </w:tblGrid>
      <w:tr w:rsidR="00883B76" w:rsidRPr="00883B76" w:rsidTr="001C1601">
        <w:trPr>
          <w:trHeight w:val="567"/>
        </w:trPr>
        <w:tc>
          <w:tcPr>
            <w:tcW w:w="1360" w:type="pct"/>
            <w:vAlign w:val="center"/>
          </w:tcPr>
          <w:p w:rsidR="00883B76" w:rsidRPr="00883B76" w:rsidRDefault="00883B76" w:rsidP="00883B76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83B76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640" w:type="pct"/>
            <w:vAlign w:val="center"/>
          </w:tcPr>
          <w:p w:rsidR="00883B76" w:rsidRPr="00883B76" w:rsidRDefault="00883B76" w:rsidP="00883B76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83B76">
              <w:rPr>
                <w:b/>
                <w:sz w:val="24"/>
                <w:szCs w:val="24"/>
              </w:rPr>
              <w:t>Описание раздела</w:t>
            </w:r>
          </w:p>
        </w:tc>
      </w:tr>
      <w:tr w:rsidR="00883B76" w:rsidRPr="00883B76" w:rsidTr="001C1601">
        <w:tc>
          <w:tcPr>
            <w:tcW w:w="1360" w:type="pct"/>
          </w:tcPr>
          <w:p w:rsidR="00883B76" w:rsidRPr="00883B76" w:rsidRDefault="00883B76" w:rsidP="00883B7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Основание для производства работ</w:t>
            </w:r>
          </w:p>
        </w:tc>
        <w:tc>
          <w:tcPr>
            <w:tcW w:w="3640" w:type="pct"/>
          </w:tcPr>
          <w:p w:rsidR="00883B76" w:rsidRPr="00883B76" w:rsidRDefault="00883B76" w:rsidP="00883B76">
            <w:pPr>
              <w:spacing w:after="200" w:line="276" w:lineRule="auto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Федеральный закон «О промышленной безопасности опасных производственных объектов» от 20.06.1997 №116-ФЗ, в редакции в ред. Федерального закона от 04.03.2013 N 22-ФЗ.</w:t>
            </w:r>
          </w:p>
          <w:p w:rsidR="00883B76" w:rsidRPr="00883B76" w:rsidRDefault="00883B76" w:rsidP="00883B76">
            <w:pPr>
              <w:spacing w:after="200" w:line="276" w:lineRule="auto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Приказ Ростехнадзора от 25.03.2014 №116</w:t>
            </w:r>
            <w:proofErr w:type="gramStart"/>
            <w:r w:rsidRPr="00883B76">
              <w:rPr>
                <w:sz w:val="24"/>
                <w:szCs w:val="24"/>
              </w:rPr>
              <w:t xml:space="preserve"> О</w:t>
            </w:r>
            <w:proofErr w:type="gramEnd"/>
            <w:r w:rsidRPr="00883B76">
              <w:rPr>
                <w:sz w:val="24"/>
                <w:szCs w:val="24"/>
              </w:rPr>
              <w:t>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      </w:r>
          </w:p>
        </w:tc>
      </w:tr>
      <w:tr w:rsidR="00883B76" w:rsidRPr="00883B76" w:rsidTr="001C1601">
        <w:tc>
          <w:tcPr>
            <w:tcW w:w="1360" w:type="pct"/>
          </w:tcPr>
          <w:p w:rsidR="00883B76" w:rsidRPr="00883B76" w:rsidRDefault="00883B76" w:rsidP="00883B7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 xml:space="preserve">Местонахождения объекта </w:t>
            </w:r>
          </w:p>
        </w:tc>
        <w:tc>
          <w:tcPr>
            <w:tcW w:w="3640" w:type="pct"/>
          </w:tcPr>
          <w:p w:rsidR="00883B76" w:rsidRPr="00883B76" w:rsidRDefault="00883B76" w:rsidP="00883B76">
            <w:pPr>
              <w:spacing w:after="200" w:line="276" w:lineRule="auto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Республика Саха (Якутия), г. Якутск</w:t>
            </w:r>
          </w:p>
        </w:tc>
      </w:tr>
      <w:tr w:rsidR="00883B76" w:rsidRPr="00883B76" w:rsidTr="001C1601">
        <w:tc>
          <w:tcPr>
            <w:tcW w:w="1360" w:type="pct"/>
          </w:tcPr>
          <w:p w:rsidR="00883B76" w:rsidRPr="00883B76" w:rsidRDefault="00883B76" w:rsidP="00883B7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Требования к Исполнителю работ.</w:t>
            </w:r>
          </w:p>
        </w:tc>
        <w:tc>
          <w:tcPr>
            <w:tcW w:w="3640" w:type="pct"/>
          </w:tcPr>
          <w:p w:rsidR="00883B76" w:rsidRPr="00883B76" w:rsidRDefault="00883B76" w:rsidP="00883B76">
            <w:pPr>
              <w:numPr>
                <w:ilvl w:val="1"/>
                <w:numId w:val="3"/>
              </w:numPr>
              <w:tabs>
                <w:tab w:val="num" w:pos="567"/>
              </w:tabs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Опыт работы в области экспертизы промышленной безопасности газонефтепромыслового оборудования не менее 5 лет.</w:t>
            </w:r>
          </w:p>
          <w:p w:rsidR="00883B76" w:rsidRPr="00883B76" w:rsidRDefault="00883B76" w:rsidP="00883B76">
            <w:pPr>
              <w:numPr>
                <w:ilvl w:val="1"/>
                <w:numId w:val="3"/>
              </w:numPr>
              <w:tabs>
                <w:tab w:val="num" w:pos="567"/>
              </w:tabs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Для допуска к участию в закупочной процедуре претендент предоставляет:</w:t>
            </w:r>
          </w:p>
          <w:p w:rsidR="00883B76" w:rsidRPr="00883B76" w:rsidRDefault="00883B76" w:rsidP="00883B76">
            <w:pPr>
              <w:numPr>
                <w:ilvl w:val="0"/>
                <w:numId w:val="20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лицензию Федеральной службы по экологическому, технологическому и атомному надзору на проведение экспертизы промышленной безопасности;</w:t>
            </w:r>
          </w:p>
          <w:p w:rsidR="00883B76" w:rsidRPr="00883B76" w:rsidRDefault="00883B76" w:rsidP="00883B76">
            <w:pPr>
              <w:numPr>
                <w:ilvl w:val="0"/>
                <w:numId w:val="20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свидетельство об аттестации лаборатории НК в соответствии с Правила аттестации и основные требования к лабораториям неразрушающего контроля ПБ 03-372-00;</w:t>
            </w:r>
          </w:p>
          <w:p w:rsidR="00883B76" w:rsidRPr="00883B76" w:rsidRDefault="00883B76" w:rsidP="00883B76">
            <w:pPr>
              <w:numPr>
                <w:ilvl w:val="0"/>
                <w:numId w:val="20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сертификаты на технические устройства;</w:t>
            </w:r>
          </w:p>
          <w:p w:rsidR="00883B76" w:rsidRPr="00883B76" w:rsidRDefault="00883B76" w:rsidP="00883B76">
            <w:pPr>
              <w:numPr>
                <w:ilvl w:val="0"/>
                <w:numId w:val="20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соответствующие стандарты и методическое обеспечение диагностических работ;</w:t>
            </w:r>
          </w:p>
          <w:p w:rsidR="00883B76" w:rsidRPr="00883B76" w:rsidRDefault="00883B76" w:rsidP="00883B76">
            <w:pPr>
              <w:numPr>
                <w:ilvl w:val="0"/>
                <w:numId w:val="20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свидетельства об аттестации по методам НК специалистов по техническому диагностированию;</w:t>
            </w:r>
          </w:p>
          <w:p w:rsidR="00883B76" w:rsidRPr="00883B76" w:rsidRDefault="00883B76" w:rsidP="00883B76">
            <w:pPr>
              <w:numPr>
                <w:ilvl w:val="0"/>
                <w:numId w:val="20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свидетельства об аттестации по правилам безопасного проведения работ специалистов по техническому диагностированию, выданные Федеральной службой по экологическому, технологическому и атомному надзору;</w:t>
            </w:r>
          </w:p>
          <w:p w:rsidR="00883B76" w:rsidRPr="00883B76" w:rsidRDefault="00883B76" w:rsidP="00883B76">
            <w:pPr>
              <w:numPr>
                <w:ilvl w:val="0"/>
                <w:numId w:val="20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программу проведения экспертизы промышленной безопасности оборудования.</w:t>
            </w:r>
          </w:p>
        </w:tc>
      </w:tr>
      <w:tr w:rsidR="00883B76" w:rsidRPr="00883B76" w:rsidTr="001C1601">
        <w:tc>
          <w:tcPr>
            <w:tcW w:w="1360" w:type="pct"/>
          </w:tcPr>
          <w:p w:rsidR="00883B76" w:rsidRPr="00883B76" w:rsidRDefault="00883B76" w:rsidP="00883B76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Объем работ.</w:t>
            </w:r>
          </w:p>
        </w:tc>
        <w:tc>
          <w:tcPr>
            <w:tcW w:w="3640" w:type="pct"/>
          </w:tcPr>
          <w:p w:rsidR="00883B76" w:rsidRPr="00883B76" w:rsidRDefault="00883B76" w:rsidP="00883B76">
            <w:pPr>
              <w:numPr>
                <w:ilvl w:val="1"/>
                <w:numId w:val="21"/>
              </w:numPr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 xml:space="preserve">Диагностика (дефектоскопия), экспертиза промышленной безопасности </w:t>
            </w:r>
            <w:r w:rsidRPr="00883B76">
              <w:rPr>
                <w:bCs/>
                <w:sz w:val="24"/>
                <w:szCs w:val="24"/>
              </w:rPr>
              <w:t>технических устройств и сооружений</w:t>
            </w:r>
          </w:p>
        </w:tc>
      </w:tr>
    </w:tbl>
    <w:p w:rsidR="00883B76" w:rsidRPr="00883B76" w:rsidRDefault="00883B76" w:rsidP="00883B7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B76" w:rsidRPr="00883B76" w:rsidRDefault="00883B76" w:rsidP="00883B7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B76" w:rsidRPr="00883B76" w:rsidRDefault="00883B76" w:rsidP="00883B7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B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</w:t>
      </w:r>
      <w:r w:rsidRPr="00883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технических устройств и сооружений </w:t>
      </w:r>
      <w:r w:rsidRPr="00883B76">
        <w:rPr>
          <w:rFonts w:ascii="Times New Roman" w:hAnsi="Times New Roman" w:cs="Times New Roman"/>
          <w:b/>
          <w:sz w:val="24"/>
          <w:szCs w:val="24"/>
        </w:rPr>
        <w:t>подлежащих экспертизе промышленной безопасности и техническому диагностированию</w:t>
      </w:r>
    </w:p>
    <w:p w:rsidR="00883B76" w:rsidRPr="00883B76" w:rsidRDefault="00883B76" w:rsidP="00883B7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AF5" w:rsidRPr="00347AF5" w:rsidRDefault="00347AF5" w:rsidP="00347AF5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AF5">
        <w:rPr>
          <w:rFonts w:ascii="Times New Roman" w:hAnsi="Times New Roman" w:cs="Times New Roman"/>
          <w:b/>
          <w:sz w:val="24"/>
          <w:szCs w:val="24"/>
        </w:rPr>
        <w:t>1-й этап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5315"/>
        <w:gridCol w:w="1701"/>
        <w:gridCol w:w="850"/>
        <w:gridCol w:w="1559"/>
      </w:tblGrid>
      <w:tr w:rsidR="00347AF5" w:rsidRPr="00347AF5" w:rsidTr="001C1601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сдачи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</w:tr>
      <w:tr w:rsidR="009B4191" w:rsidRPr="00347AF5" w:rsidTr="006D5093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РГС-50, №Е-3, </w:t>
            </w: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Мастахское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AB7A7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47AF5">
              <w:rPr>
                <w:rFonts w:ascii="Times New Roman" w:hAnsi="Times New Roman" w:cs="Times New Roman"/>
              </w:rPr>
              <w:t>31.05.201</w:t>
            </w:r>
            <w:r>
              <w:rPr>
                <w:rFonts w:ascii="Times New Roman" w:hAnsi="Times New Roman" w:cs="Times New Roman"/>
              </w:rPr>
              <w:t>7</w:t>
            </w:r>
            <w:r w:rsidRPr="00347AF5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9B4191">
            <w:pPr>
              <w:jc w:val="center"/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6D5093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191" w:rsidRPr="00347AF5" w:rsidRDefault="009B419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РГС-50, №Е-6, </w:t>
            </w: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Мастахское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9B4191">
            <w:pPr>
              <w:jc w:val="center"/>
            </w:pPr>
            <w:r w:rsidRPr="008A7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Производственный корпус (операторная) ПАЭС-2500 в </w:t>
            </w: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ысыл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-Сыр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Default="00AB7A7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F344D9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Скважина №34, </w:t>
            </w:r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АФ6-65х350 К</w:t>
            </w:r>
            <w:proofErr w:type="gramStart"/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Default="00AB7A7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F344D9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Скважина № 39, </w:t>
            </w:r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АФ6-65х35 К</w:t>
            </w:r>
            <w:proofErr w:type="gramStart"/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ХЛ, ОКК2 -350 УХЛ, К0001059, 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Default="00AB7A7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F344D9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Скважина №55, </w:t>
            </w:r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АФ.6-65х35К1 ХЛ, ОКК</w:t>
            </w:r>
            <w:proofErr w:type="gramStart"/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-350УХЛ, К0001078, 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Default="00AB7A7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Скважина № 63, АФ.6-65х35К1 ХЛ,  ОКК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-350УХЛ, К0001102, 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Default="00AB7A7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F344D9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Скважина № </w:t>
            </w:r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 АФ6-65х35К1 ХЛ, ОКК</w:t>
            </w:r>
            <w:proofErr w:type="gramStart"/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="00AB7A7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65-350ХЛ, К0002686, 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Default="00AB7A7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Скважина № 81, АФ6-65х35К1 ХЛ, ОКК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65-350ХЛ, К0002687, 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Default="00AB7A7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FE0E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Элеватор корпусный </w:t>
            </w:r>
            <w:proofErr w:type="gram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73-125, №001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FE0E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трубный ЭТА-60БН, зав.№037.02.08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Элеватор трубный ЭТА-50БН №005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 </w:t>
            </w:r>
            <w:proofErr w:type="spell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наружный КШН-89х21, зав.№330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трубный ЭТА-60БН №006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 </w:t>
            </w:r>
            <w:proofErr w:type="spell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КШ-73х21, зав.№5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 </w:t>
            </w:r>
            <w:proofErr w:type="spell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КШ-73х21, зав.№11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Тормозные ленты и проушины на ПА, зав.№056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 </w:t>
            </w:r>
            <w:proofErr w:type="spell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КШ-73х35, зав.№8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Тормозные ленты и проушины на ПА, зав.№060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ШЭ-50, зав.№27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Элеватор корпусный типа </w:t>
            </w:r>
            <w:proofErr w:type="gram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114-140 №004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ШЭ-80, зав.№351225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Элеватор корпусный </w:t>
            </w:r>
            <w:proofErr w:type="gram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73-125, зав.№1045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Элеватор корпусный </w:t>
            </w:r>
            <w:proofErr w:type="gramStart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89-125, №003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подогреватель газа автоматический ПГА-200 зав.№31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подогреватель газа автоматический ПГА-200 зав.№41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РГС-60, емкость для хранения ДТ, ПАЭС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Default="009B4191" w:rsidP="00AB7A71">
            <w:pPr>
              <w:jc w:val="center"/>
            </w:pPr>
            <w:r w:rsidRPr="004315FF">
              <w:rPr>
                <w:rFonts w:ascii="Times New Roman" w:hAnsi="Times New Roman" w:cs="Times New Roman"/>
              </w:rPr>
              <w:t>31.05.2017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</w:tbl>
    <w:p w:rsidR="00347AF5" w:rsidRPr="00347AF5" w:rsidRDefault="00347AF5" w:rsidP="00347A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7AF5" w:rsidRPr="00347AF5" w:rsidRDefault="00347AF5" w:rsidP="00347AF5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AF5">
        <w:rPr>
          <w:rFonts w:ascii="Times New Roman" w:hAnsi="Times New Roman" w:cs="Times New Roman"/>
          <w:b/>
          <w:sz w:val="24"/>
          <w:szCs w:val="24"/>
        </w:rPr>
        <w:t>2-й этап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5315"/>
        <w:gridCol w:w="1701"/>
        <w:gridCol w:w="850"/>
        <w:gridCol w:w="1559"/>
      </w:tblGrid>
      <w:tr w:rsidR="00347AF5" w:rsidRPr="00347AF5" w:rsidTr="001C1601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сдачи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</w:tr>
      <w:tr w:rsidR="00347AF5" w:rsidRPr="00347AF5" w:rsidTr="001C160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AF5" w:rsidRPr="00347AF5" w:rsidRDefault="00347AF5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Сепаратор 3 ступени, С-3, зав.№52771, рег.№3, газ, газовый конденсат, ВМР. ЦПГК, УКПГ-1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47AF5">
              <w:rPr>
                <w:rFonts w:ascii="Times New Roman" w:hAnsi="Times New Roman" w:cs="Times New Roman"/>
              </w:rPr>
              <w:t>31.07.201</w:t>
            </w:r>
            <w:r w:rsidR="00AB7A71">
              <w:rPr>
                <w:rFonts w:ascii="Times New Roman" w:hAnsi="Times New Roman" w:cs="Times New Roman"/>
              </w:rPr>
              <w:t>7</w:t>
            </w:r>
            <w:r w:rsidRPr="00347AF5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F5" w:rsidRPr="00347AF5" w:rsidRDefault="001C160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4191"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Емкость, зав.№40016 РГС-25 Е-1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Емкость, зав.№1417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Емкость, зав.№48987 РГС-25 Е-3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готовой продукции Е-80, зав.№45128, рег.№15 ПБФ.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0465E4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дегазации  Е-101, зав.№230982, рег.№6, газ, газовый конденсат. УКПГ-1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736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0465E4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дегазации Е-102, зав.№54735, рег.№7, газ, газовый конденсат. УКПГ-1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736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0465E4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дегазации Е-103, зав.№54737, рег.№8, газ, газовый конденсат. УКПГ-1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736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D431B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Элеватор трубный ЭТА-50БН</w:t>
            </w:r>
            <w:bookmarkStart w:id="0" w:name="_GoBack"/>
            <w:bookmarkEnd w:id="0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зав.№319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D431B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Элеватор корпусный 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89-125, зав.№1708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D431B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трубопровод от временного причала до нового склада ГСМ УКПГ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Промысловый трубопровод - Блок входных ниток УКПГ-2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котельного топлива УПГК-1, б/н, котельное топливо.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</w:rPr>
              <w:t>Трубопровод газового конденсата (сырьевой) СВ-1, б/н, газовый конденсат (сырье).    Местонахождение СВ-1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</w:rPr>
              <w:t>Трубопровод газового конденсата (сырьевой) УПГК-1, б/н, газовый конденсат (сырье). Местонахождение УПГК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</w:rPr>
              <w:t>Трубопровод компаундирования бензина УПГК-1, б/н, бензин. Местонахождение УПГК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</w:rPr>
              <w:t>Трубопровод бензиновой фракции УПГК-1, б/н, бензиновая фракция. Местонахождение УПГК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</w:rPr>
              <w:t>Трубопровод природного газа СВ-1, б/н, природный газ. Местонахождение СВ-1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</w:rPr>
              <w:t>Трубопровод природного газа УПГК-1, б/н, природный газ. Местонахождение УПГК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бензиновой фракции СВ-1, б/н, бензиновая фракция.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Факельный трубопровод СВ-1, б/н, газ низкого давления.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Печь подогрева ПГ-500, рег.№2, газовый конденсат. ЦПГК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 воздушного охлаждения  СВ-1, АВГ-1146, зав.№7620, </w:t>
            </w: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газоконденсат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Талевый блок и </w:t>
            </w: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крюкоблок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№052 на агрегат Идель-80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Крюкоблок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А50М.18.00.000 А на агрегат Идель-80 зав.№053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Штроп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элеваторный ШЭ-50, зав. №3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Штроп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элеваторный ШЭ-50 </w:t>
            </w: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зав.№б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\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алевый блок и </w:t>
            </w: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крюкоблок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агрегат А-50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Спайдер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СПГ80.00.00, зав. №313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97117E">
              <w:rPr>
                <w:rFonts w:ascii="Times New Roman" w:hAnsi="Times New Roman" w:cs="Times New Roman"/>
              </w:rPr>
              <w:t>31.07.2017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</w:tbl>
    <w:p w:rsidR="00347AF5" w:rsidRPr="00347AF5" w:rsidRDefault="00347AF5" w:rsidP="00347A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7AF5" w:rsidRPr="00347AF5" w:rsidRDefault="00347AF5" w:rsidP="00347AF5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AF5">
        <w:rPr>
          <w:rFonts w:ascii="Times New Roman" w:hAnsi="Times New Roman" w:cs="Times New Roman"/>
          <w:b/>
          <w:sz w:val="24"/>
          <w:szCs w:val="24"/>
        </w:rPr>
        <w:t>3-й этап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5315"/>
        <w:gridCol w:w="1701"/>
        <w:gridCol w:w="850"/>
        <w:gridCol w:w="1559"/>
      </w:tblGrid>
      <w:tr w:rsidR="00347AF5" w:rsidRPr="00347AF5" w:rsidTr="001C1601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сдачи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</w:tr>
      <w:tr w:rsidR="009B4191" w:rsidRPr="00347AF5" w:rsidTr="00ED1337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РВС-1000, № Е-1К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47AF5">
              <w:rPr>
                <w:rFonts w:ascii="Times New Roman" w:hAnsi="Times New Roman" w:cs="Times New Roman"/>
              </w:rPr>
              <w:t>31.09.201</w:t>
            </w:r>
            <w:r>
              <w:rPr>
                <w:rFonts w:ascii="Times New Roman" w:hAnsi="Times New Roman" w:cs="Times New Roman"/>
              </w:rPr>
              <w:t>7</w:t>
            </w:r>
            <w:r w:rsidRPr="00347AF5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AC0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ED1337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РВС-1000, № Е-2К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AC0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ED1337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РВС-400 №Е-1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AC0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ED1337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РВС-400 №Е-2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AC0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ED1337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РВС-400 №Е-3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AC0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F344D9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РВС-100 УПГК-1,  № Еm-1,б/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РВС-100 УПГК-1,  № Еm-2,б/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РВС-100 УПГК-1, № Еm-3,б/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РВС-100 УПГК-1, № Еm-4,б/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РВС-400 УПГК-1, № Ет-5,б/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РВС-400 УПГК-1, № Ет-8,б/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F344D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073F9B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РВС-1 (3000 м3), б/н, метанол.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F06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073F9B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РВС-2 (3000 м3), б/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F06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073F9B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РВС-3 (3000 м3), б/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F06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073F9B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F344D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РВС-4 (3000 м3),.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 w:rsidP="00F344D9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F344D9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F344D9">
            <w:pPr>
              <w:contextualSpacing/>
              <w:jc w:val="center"/>
            </w:pPr>
            <w:r w:rsidRPr="00F06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РВС-5000,  Рег. № 5, б/н, бензиновая фракция.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РВС-2000  № 6, б/н, котельное топливо.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РВС- 3000 Рег.№ 7, б/н, котельное топливо.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РВС- 2000 № 8, б/н, котельное топливо.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РВС- 3000 Рег.№ 9, б/н, бензиновая фракция.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DA5595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 Е-1 400 м</w:t>
            </w: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67-ТУ-00803-2003, б/н, метанол.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СП-левый берег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9B4191">
            <w:pPr>
              <w:contextualSpacing/>
              <w:jc w:val="center"/>
            </w:pPr>
            <w:r w:rsidRPr="00565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DA5595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 Е-2 400 м</w:t>
            </w: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67-ТУ-00804-2003, б/н, метанол.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СП-левый берег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9B4191">
            <w:pPr>
              <w:contextualSpacing/>
              <w:jc w:val="center"/>
            </w:pPr>
            <w:r w:rsidRPr="00565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9B4191" w:rsidRPr="00347AF5" w:rsidTr="00DA5595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191" w:rsidRPr="00347AF5" w:rsidRDefault="009B419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 Е-3 400 м</w:t>
            </w: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67-ТУ-00805-2003, б/н, метанол.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СП-левый берег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191" w:rsidRDefault="009B419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91" w:rsidRPr="00347AF5" w:rsidRDefault="009B419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191" w:rsidRDefault="009B4191" w:rsidP="009B4191">
            <w:pPr>
              <w:contextualSpacing/>
              <w:jc w:val="center"/>
            </w:pPr>
            <w:r w:rsidRPr="00565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Автокран КС-55713, зав.№019, рег.№2156-Я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>
            <w:pPr>
              <w:contextualSpacing/>
            </w:pPr>
            <w:r w:rsidRPr="00590FF8">
              <w:rPr>
                <w:rFonts w:ascii="Times New Roman" w:hAnsi="Times New Roman" w:cs="Times New Roman"/>
              </w:rPr>
              <w:t>31.09.2017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</w:tbl>
    <w:p w:rsidR="00347AF5" w:rsidRPr="00347AF5" w:rsidRDefault="00347AF5" w:rsidP="00347A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7AF5" w:rsidRPr="00347AF5" w:rsidRDefault="00347AF5" w:rsidP="00347AF5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AF5">
        <w:rPr>
          <w:rFonts w:ascii="Times New Roman" w:hAnsi="Times New Roman" w:cs="Times New Roman"/>
          <w:b/>
          <w:sz w:val="24"/>
          <w:szCs w:val="24"/>
        </w:rPr>
        <w:t>4-й этап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5315"/>
        <w:gridCol w:w="1701"/>
        <w:gridCol w:w="850"/>
        <w:gridCol w:w="1559"/>
      </w:tblGrid>
      <w:tr w:rsidR="00347AF5" w:rsidRPr="00347AF5" w:rsidTr="001C1601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сдачи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F5" w:rsidRPr="00347AF5" w:rsidRDefault="00347AF5" w:rsidP="00347A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</w:tr>
      <w:tr w:rsidR="00347AF5" w:rsidRPr="00347AF5" w:rsidTr="001C160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F5" w:rsidRPr="00347AF5" w:rsidRDefault="00347AF5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AF5" w:rsidRPr="00347AF5" w:rsidRDefault="00347AF5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Скважина №34, Шлейф -2979/159х12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9B41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47AF5">
              <w:rPr>
                <w:rFonts w:ascii="Times New Roman" w:hAnsi="Times New Roman" w:cs="Times New Roman"/>
              </w:rPr>
              <w:t>31.10.201</w:t>
            </w:r>
            <w:r w:rsidR="00AB7A71">
              <w:rPr>
                <w:rFonts w:ascii="Times New Roman" w:hAnsi="Times New Roman" w:cs="Times New Roman"/>
              </w:rPr>
              <w:t>7</w:t>
            </w:r>
            <w:r w:rsidRPr="00347AF5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AF5" w:rsidRPr="00347AF5" w:rsidRDefault="00347AF5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F5" w:rsidRPr="00347AF5" w:rsidRDefault="00347AF5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Скважина №34 </w:t>
            </w:r>
            <w:proofErr w:type="spell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Метанолопровод</w:t>
            </w:r>
            <w:proofErr w:type="spell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- 2979/57х6, метанол.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Скважина № 35,  Шлейф- 731/159х12, газ, конденсат;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Скважина № 35, Метанолопровод-731/57х6, метанол.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Скважина № 87, Шлейф -8340/159х12,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Скважина № 87, Метанолопровод-8340/57х6, метанол.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</w:rPr>
              <w:t xml:space="preserve">Межпромысловый </w:t>
            </w:r>
            <w:proofErr w:type="spellStart"/>
            <w:r w:rsidRPr="00347AF5">
              <w:rPr>
                <w:rFonts w:ascii="Times New Roman" w:hAnsi="Times New Roman" w:cs="Times New Roman"/>
                <w:sz w:val="24"/>
                <w:szCs w:val="24"/>
              </w:rPr>
              <w:t>конденсатопровод</w:t>
            </w:r>
            <w:proofErr w:type="spellEnd"/>
            <w:r w:rsidRPr="00347AF5">
              <w:rPr>
                <w:rFonts w:ascii="Times New Roman" w:hAnsi="Times New Roman" w:cs="Times New Roman"/>
                <w:sz w:val="24"/>
                <w:szCs w:val="24"/>
              </w:rPr>
              <w:t xml:space="preserve"> СП-УКПГ – 2, 10307/159х12.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Печь ПГ-500 СВ-1, 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1, рег.№18.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Печь ПГ-500 СВ-1, </w:t>
            </w:r>
            <w:proofErr w:type="gramStart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2, рег.№19.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Непрямой подогреватель П-2, зав.№IH312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AB7A71" w:rsidRPr="00347AF5" w:rsidTr="00AB7A71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47AF5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Непрямой подогреватель П-1, зав.№IH312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A71" w:rsidRDefault="00AB7A71" w:rsidP="009B4191">
            <w:pPr>
              <w:jc w:val="center"/>
            </w:pPr>
            <w:r w:rsidRPr="0034621B">
              <w:rPr>
                <w:rFonts w:ascii="Times New Roman" w:hAnsi="Times New Roman" w:cs="Times New Roman"/>
              </w:rPr>
              <w:t>31.10.2017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71" w:rsidRPr="00347AF5" w:rsidRDefault="00AB7A71" w:rsidP="00347A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A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71" w:rsidRPr="00347AF5" w:rsidRDefault="00AB7A71" w:rsidP="00347AF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</w:tbl>
    <w:p w:rsidR="00883B76" w:rsidRPr="00883B76" w:rsidRDefault="00883B76" w:rsidP="00883B7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962"/>
      </w:tblGrid>
      <w:tr w:rsidR="004E59EA" w:rsidRPr="00195FAA" w:rsidTr="001C1601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4E59EA" w:rsidP="001C1601">
            <w:pPr>
              <w:spacing w:line="276" w:lineRule="auto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Главный механик</w:t>
            </w:r>
          </w:p>
        </w:tc>
        <w:tc>
          <w:tcPr>
            <w:tcW w:w="4962" w:type="dxa"/>
            <w:vAlign w:val="center"/>
          </w:tcPr>
          <w:p w:rsidR="004E59EA" w:rsidRPr="00195FAA" w:rsidRDefault="00883B76" w:rsidP="001C160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Ю.Д. Скопылатов</w:t>
            </w:r>
          </w:p>
        </w:tc>
      </w:tr>
      <w:tr w:rsidR="004E59EA" w:rsidRPr="00195FAA" w:rsidTr="001C1601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4E59EA" w:rsidP="001C1601">
            <w:pPr>
              <w:spacing w:line="276" w:lineRule="auto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 xml:space="preserve">Начальник </w:t>
            </w:r>
            <w:r>
              <w:rPr>
                <w:b/>
                <w:sz w:val="24"/>
                <w:szCs w:val="24"/>
              </w:rPr>
              <w:t>ЦД</w:t>
            </w:r>
          </w:p>
        </w:tc>
        <w:tc>
          <w:tcPr>
            <w:tcW w:w="4962" w:type="dxa"/>
            <w:vAlign w:val="center"/>
          </w:tcPr>
          <w:p w:rsidR="004E59EA" w:rsidRPr="00195FAA" w:rsidRDefault="00883B76" w:rsidP="001C160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И.А. Филиппов</w:t>
            </w:r>
          </w:p>
        </w:tc>
      </w:tr>
      <w:tr w:rsidR="007D7176" w:rsidRPr="00195FAA" w:rsidTr="001C1601">
        <w:trPr>
          <w:trHeight w:val="564"/>
        </w:trPr>
        <w:tc>
          <w:tcPr>
            <w:tcW w:w="5103" w:type="dxa"/>
            <w:vAlign w:val="center"/>
          </w:tcPr>
          <w:p w:rsidR="007D7176" w:rsidRPr="00195FAA" w:rsidRDefault="007D7176" w:rsidP="001C1601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КРС</w:t>
            </w:r>
          </w:p>
        </w:tc>
        <w:tc>
          <w:tcPr>
            <w:tcW w:w="4962" w:type="dxa"/>
            <w:vAlign w:val="center"/>
          </w:tcPr>
          <w:p w:rsidR="007D7176" w:rsidRDefault="007D7176" w:rsidP="001C160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Д.В. Самончик</w:t>
            </w:r>
          </w:p>
        </w:tc>
      </w:tr>
      <w:tr w:rsidR="004E59EA" w:rsidRPr="00195FAA" w:rsidTr="001C1601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1A77CF" w:rsidP="001C1601">
            <w:pPr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Заместититель</w:t>
            </w:r>
            <w:proofErr w:type="spellEnd"/>
            <w:r w:rsidR="004D2B8F">
              <w:rPr>
                <w:b/>
                <w:sz w:val="24"/>
                <w:szCs w:val="24"/>
              </w:rPr>
              <w:t xml:space="preserve"> директора департамента закупок и АХД</w:t>
            </w:r>
          </w:p>
        </w:tc>
        <w:tc>
          <w:tcPr>
            <w:tcW w:w="4962" w:type="dxa"/>
            <w:vAlign w:val="center"/>
          </w:tcPr>
          <w:p w:rsidR="004E59EA" w:rsidRPr="00195FAA" w:rsidRDefault="004D2B8F" w:rsidP="001C160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Е.Д. Казакова</w:t>
            </w:r>
          </w:p>
        </w:tc>
      </w:tr>
      <w:tr w:rsidR="004E59EA" w:rsidRPr="00195FAA" w:rsidTr="001C1601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0C26BB" w:rsidP="001C1601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Ведущий специалист отдела конкурсных процедур</w:t>
            </w:r>
          </w:p>
        </w:tc>
        <w:tc>
          <w:tcPr>
            <w:tcW w:w="4962" w:type="dxa"/>
            <w:vAlign w:val="center"/>
          </w:tcPr>
          <w:p w:rsidR="004E59EA" w:rsidRPr="00195FAA" w:rsidRDefault="000C26BB" w:rsidP="001C160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А.С. Евсеева</w:t>
            </w:r>
          </w:p>
        </w:tc>
      </w:tr>
    </w:tbl>
    <w:p w:rsidR="004E59EA" w:rsidRPr="00195FAA" w:rsidRDefault="004E59EA" w:rsidP="0001165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E59EA" w:rsidRPr="00195FAA" w:rsidSect="004E59E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30929"/>
    <w:multiLevelType w:val="multilevel"/>
    <w:tmpl w:val="DD1AB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4A0673D"/>
    <w:multiLevelType w:val="multilevel"/>
    <w:tmpl w:val="A85E8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BC2BA7"/>
    <w:multiLevelType w:val="multilevel"/>
    <w:tmpl w:val="476079E6"/>
    <w:lvl w:ilvl="0">
      <w:start w:val="1"/>
      <w:numFmt w:val="none"/>
      <w:lvlText w:val="4.1"/>
      <w:lvlJc w:val="left"/>
      <w:pPr>
        <w:ind w:left="36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B3035E"/>
    <w:multiLevelType w:val="multilevel"/>
    <w:tmpl w:val="96C69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6C103F"/>
    <w:multiLevelType w:val="multilevel"/>
    <w:tmpl w:val="EBAE221E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4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CA05684"/>
    <w:multiLevelType w:val="multilevel"/>
    <w:tmpl w:val="A622F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F3A336C"/>
    <w:multiLevelType w:val="multilevel"/>
    <w:tmpl w:val="C92E71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2400A5"/>
    <w:multiLevelType w:val="multilevel"/>
    <w:tmpl w:val="C9C87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41E596D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F9A748E"/>
    <w:multiLevelType w:val="hybridMultilevel"/>
    <w:tmpl w:val="5AA2965C"/>
    <w:lvl w:ilvl="0" w:tplc="04190005">
      <w:start w:val="1"/>
      <w:numFmt w:val="bullet"/>
      <w:lvlText w:val="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74251C"/>
    <w:multiLevelType w:val="multilevel"/>
    <w:tmpl w:val="84067C00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5"/>
      <w:numFmt w:val="decimal"/>
      <w:lvlText w:val="%2.1"/>
      <w:lvlJc w:val="left"/>
      <w:pPr>
        <w:tabs>
          <w:tab w:val="num" w:pos="641"/>
        </w:tabs>
        <w:ind w:left="284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25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09"/>
        </w:tabs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3"/>
        </w:tabs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"/>
        </w:tabs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1"/>
        </w:tabs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5"/>
        </w:tabs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29"/>
        </w:tabs>
        <w:ind w:left="2272" w:firstLine="0"/>
      </w:pPr>
      <w:rPr>
        <w:rFonts w:hint="default"/>
      </w:rPr>
    </w:lvl>
  </w:abstractNum>
  <w:abstractNum w:abstractNumId="11">
    <w:nsid w:val="34EE5749"/>
    <w:multiLevelType w:val="hybridMultilevel"/>
    <w:tmpl w:val="EEDAB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417E1"/>
    <w:multiLevelType w:val="hybridMultilevel"/>
    <w:tmpl w:val="6E481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A45DD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BF0C82"/>
    <w:multiLevelType w:val="multilevel"/>
    <w:tmpl w:val="16A4F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0687370"/>
    <w:multiLevelType w:val="multilevel"/>
    <w:tmpl w:val="B00A09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6">
    <w:nsid w:val="5873749C"/>
    <w:multiLevelType w:val="multilevel"/>
    <w:tmpl w:val="708E82F6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641"/>
        </w:tabs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25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09"/>
        </w:tabs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3"/>
        </w:tabs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"/>
        </w:tabs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1"/>
        </w:tabs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5"/>
        </w:tabs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29"/>
        </w:tabs>
        <w:ind w:left="2272" w:firstLine="0"/>
      </w:pPr>
      <w:rPr>
        <w:rFonts w:hint="default"/>
      </w:rPr>
    </w:lvl>
  </w:abstractNum>
  <w:abstractNum w:abstractNumId="17">
    <w:nsid w:val="5F5E71B9"/>
    <w:multiLevelType w:val="multilevel"/>
    <w:tmpl w:val="084EE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86533D3"/>
    <w:multiLevelType w:val="multilevel"/>
    <w:tmpl w:val="DA4AE2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>
    <w:nsid w:val="738A3D36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F194679"/>
    <w:multiLevelType w:val="hybridMultilevel"/>
    <w:tmpl w:val="A7923C3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1"/>
  </w:num>
  <w:num w:numId="5">
    <w:abstractNumId w:val="7"/>
  </w:num>
  <w:num w:numId="6">
    <w:abstractNumId w:val="16"/>
  </w:num>
  <w:num w:numId="7">
    <w:abstractNumId w:val="3"/>
  </w:num>
  <w:num w:numId="8">
    <w:abstractNumId w:val="4"/>
  </w:num>
  <w:num w:numId="9">
    <w:abstractNumId w:val="6"/>
  </w:num>
  <w:num w:numId="10">
    <w:abstractNumId w:val="12"/>
  </w:num>
  <w:num w:numId="11">
    <w:abstractNumId w:val="5"/>
  </w:num>
  <w:num w:numId="12">
    <w:abstractNumId w:val="15"/>
  </w:num>
  <w:num w:numId="13">
    <w:abstractNumId w:val="2"/>
  </w:num>
  <w:num w:numId="14">
    <w:abstractNumId w:val="13"/>
  </w:num>
  <w:num w:numId="15">
    <w:abstractNumId w:val="8"/>
  </w:num>
  <w:num w:numId="16">
    <w:abstractNumId w:val="19"/>
  </w:num>
  <w:num w:numId="17">
    <w:abstractNumId w:val="9"/>
  </w:num>
  <w:num w:numId="18">
    <w:abstractNumId w:val="10"/>
  </w:num>
  <w:num w:numId="19">
    <w:abstractNumId w:val="18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29"/>
    <w:rsid w:val="0001165C"/>
    <w:rsid w:val="0005520B"/>
    <w:rsid w:val="0007125C"/>
    <w:rsid w:val="00074B99"/>
    <w:rsid w:val="000A0A1E"/>
    <w:rsid w:val="000A25DD"/>
    <w:rsid w:val="000C26BB"/>
    <w:rsid w:val="00101475"/>
    <w:rsid w:val="0016639C"/>
    <w:rsid w:val="00191654"/>
    <w:rsid w:val="00195FAA"/>
    <w:rsid w:val="001A77CF"/>
    <w:rsid w:val="001C1601"/>
    <w:rsid w:val="001C7A9D"/>
    <w:rsid w:val="00251A06"/>
    <w:rsid w:val="002929AB"/>
    <w:rsid w:val="002F4F05"/>
    <w:rsid w:val="003038A5"/>
    <w:rsid w:val="00330EC5"/>
    <w:rsid w:val="00347AF5"/>
    <w:rsid w:val="00382ACC"/>
    <w:rsid w:val="003A4D7E"/>
    <w:rsid w:val="004113E2"/>
    <w:rsid w:val="0043166E"/>
    <w:rsid w:val="00453FD9"/>
    <w:rsid w:val="004600AC"/>
    <w:rsid w:val="00475A2C"/>
    <w:rsid w:val="00486A9E"/>
    <w:rsid w:val="004B0C29"/>
    <w:rsid w:val="004D2B8F"/>
    <w:rsid w:val="004E59EA"/>
    <w:rsid w:val="005462DC"/>
    <w:rsid w:val="00564068"/>
    <w:rsid w:val="005B2608"/>
    <w:rsid w:val="00607937"/>
    <w:rsid w:val="00620F4D"/>
    <w:rsid w:val="00632A69"/>
    <w:rsid w:val="0067767F"/>
    <w:rsid w:val="006827BE"/>
    <w:rsid w:val="006873E5"/>
    <w:rsid w:val="00691E4A"/>
    <w:rsid w:val="007144E0"/>
    <w:rsid w:val="00722FFF"/>
    <w:rsid w:val="00725C6D"/>
    <w:rsid w:val="007A1B0D"/>
    <w:rsid w:val="007D7176"/>
    <w:rsid w:val="008409AA"/>
    <w:rsid w:val="00883B76"/>
    <w:rsid w:val="008B0CD4"/>
    <w:rsid w:val="0095691F"/>
    <w:rsid w:val="009638D7"/>
    <w:rsid w:val="00976329"/>
    <w:rsid w:val="009B33B7"/>
    <w:rsid w:val="009B4191"/>
    <w:rsid w:val="009D159D"/>
    <w:rsid w:val="00A3048B"/>
    <w:rsid w:val="00A424A3"/>
    <w:rsid w:val="00AA4581"/>
    <w:rsid w:val="00AB7A71"/>
    <w:rsid w:val="00AE0251"/>
    <w:rsid w:val="00AE3E33"/>
    <w:rsid w:val="00B04F25"/>
    <w:rsid w:val="00B11BF2"/>
    <w:rsid w:val="00B51219"/>
    <w:rsid w:val="00B54B36"/>
    <w:rsid w:val="00BC30FC"/>
    <w:rsid w:val="00C06C8B"/>
    <w:rsid w:val="00C46A2D"/>
    <w:rsid w:val="00C756EB"/>
    <w:rsid w:val="00CC1173"/>
    <w:rsid w:val="00CE4A5A"/>
    <w:rsid w:val="00D0017B"/>
    <w:rsid w:val="00D45E8F"/>
    <w:rsid w:val="00D51D39"/>
    <w:rsid w:val="00D6451C"/>
    <w:rsid w:val="00D81C26"/>
    <w:rsid w:val="00D82ABE"/>
    <w:rsid w:val="00D91D44"/>
    <w:rsid w:val="00DB6E09"/>
    <w:rsid w:val="00DD0529"/>
    <w:rsid w:val="00DE2753"/>
    <w:rsid w:val="00ED031F"/>
    <w:rsid w:val="00F344D9"/>
    <w:rsid w:val="00F67E23"/>
    <w:rsid w:val="00FA4553"/>
    <w:rsid w:val="00FD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  <w:style w:type="paragraph" w:styleId="a5">
    <w:name w:val="No Spacing"/>
    <w:uiPriority w:val="1"/>
    <w:qFormat/>
    <w:rsid w:val="005B2608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88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  <w:style w:type="paragraph" w:styleId="a5">
    <w:name w:val="No Spacing"/>
    <w:uiPriority w:val="1"/>
    <w:qFormat/>
    <w:rsid w:val="005B2608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88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3</cp:revision>
  <cp:lastPrinted>2016-01-21T05:43:00Z</cp:lastPrinted>
  <dcterms:created xsi:type="dcterms:W3CDTF">2017-01-13T02:10:00Z</dcterms:created>
  <dcterms:modified xsi:type="dcterms:W3CDTF">2017-01-13T02:51:00Z</dcterms:modified>
</cp:coreProperties>
</file>